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28408B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военно-продовольственного снабжения войск Трудовой Коммуны (Области) немцев Поволжья, г. Покровск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Р</w:t>
      </w:r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A904C8">
        <w:rPr>
          <w:rFonts w:ascii="Times New Roman" w:hAnsi="Times New Roman"/>
          <w:sz w:val="32"/>
          <w:szCs w:val="32"/>
          <w:u w:val="single"/>
        </w:rPr>
        <w:t>2</w:t>
      </w:r>
      <w:r w:rsidR="0028408B">
        <w:rPr>
          <w:rFonts w:ascii="Times New Roman" w:hAnsi="Times New Roman"/>
          <w:sz w:val="32"/>
          <w:szCs w:val="32"/>
          <w:u w:val="single"/>
        </w:rPr>
        <w:t>85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28408B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</w:t>
      </w:r>
      <w:r w:rsidR="00DD65D1">
        <w:rPr>
          <w:rFonts w:ascii="Times New Roman" w:hAnsi="Times New Roman"/>
          <w:sz w:val="28"/>
          <w:szCs w:val="28"/>
          <w:u w:val="single"/>
        </w:rPr>
        <w:t>л</w:t>
      </w:r>
      <w:r w:rsidRPr="001A52A8">
        <w:rPr>
          <w:rFonts w:ascii="Times New Roman" w:hAnsi="Times New Roman"/>
          <w:sz w:val="28"/>
          <w:szCs w:val="28"/>
          <w:u w:val="single"/>
        </w:rPr>
        <w:t xml:space="preserve">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F71E68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DD65D1">
        <w:rPr>
          <w:rFonts w:ascii="Times New Roman" w:hAnsi="Times New Roman"/>
          <w:sz w:val="28"/>
          <w:szCs w:val="28"/>
          <w:u w:val="single"/>
        </w:rPr>
        <w:t>2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Главуснабпродарма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 1918 – 27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1918 – 19 марта 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Совнаркома РСФСР об изъятии хлебных излишков из Сирии. 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Ревовенсовета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обеспечению железных дорог топливом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1919 – 20 августа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Ревовенсовета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по установлению нормы на красноармейский паек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мая 1919 – 1 августа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Ревовенсовета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по снабжению воинских частей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октября 1919 – 20 июля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Приволжского Окружного Комиссариата по военным делам. Списки штатных инструкторов Марксштадтского уездного военкомата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апреля 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сельского Совета села Антоновки по вопросам снабжения воинских частей сеном.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земельным отделом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20 декабря 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людей, лошадей, состоящих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довольствии при отделе 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Обвоенкомата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Ноябрь 1919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январь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людей, лошадей, верблюдов, состоящих на довольствии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1919 – 21 февраля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зарезанного скота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сентября – 17 ноября 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предметами первой необходимости,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– июнь 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предметами первой необходимости,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– 12 августа 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предметами первой необходимости, том 3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– 15 августа 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предметами первой необходимости, том 4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августа – 29 октября 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предметами первой необходимости, том 5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– 31 декабря 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прихода и расхода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Всероссийского Центрального исполкома РСФСР о расформировании центрального управления красноармейских лавок с передачей функции его и всего аппарата главному управлению по снабжению Красной армии и флота. Протоколы междуведомственной комиссии о передаче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продаппарата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Начснаба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опродкомгубу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12 июля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ВЧК РСФСР о нормах продовольствия частей войск ВЧК.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вопросам снабжения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1920 – 28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Революционного Военного Совета республики по установлению права на возмещение убытков за реквизиции по претензиям, поступившим от пострадавших граждан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– 26 августа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Революционного совета Республики РСФСР по снабжению армии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ноября 1920 – 23 января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Революционного совета Республики, Народного комиссариата по продовольствию и Народного комиссариата здравоохранения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правилах снабжения, находящихся на излечении в военно-лечебных заведениях больных и раненых красноармейцев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 февраля 1920 – 1 января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Революционного совета Республики о контроле за перевозками и хранением продуктов.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вопросам снабжения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июля – 23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Революционного совета Республики о введении премиальной системы оплаты труда в административных учреждениях военного и морского ведомств. Протоколы междуведомственной комиссии по вопросу передачи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опродкомгубу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продаппарата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Начснаба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– 2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Народного комиссара продовольствия РСФСР и Особой продовольственной комиссии Трудовой Коммуны Области немцев Поволжья об обязанностях уездных уполномоченных и организации уездных штатов уполномоченных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Опродкомгубов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августа – 24 октября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Народного комиссара продовольствия РСФСР по снабжению Красной Армии продовольствием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– 21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Наркомпрода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о переименовании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Заволжского Военного Округа по снабжению войск продовольствием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Народного комиссара продовольствия РСФСР по снабжению воинских частей Приволжского Военного Округа продовольствием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июня – 23 августа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командующего войсками Заволжского Военного Округа о ежемесячной регистрации всех воинских частей, находящихся на территории округа.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– 29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Заволжского Военного Округа об организации огородных хозяйств. Выписка из протокола междуведомственного совещания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о сенокосных угодьях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21 февраля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Заволжского Военного Округа по обеспечению воинских частей продовольствием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31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председателя Особой продовольственной комиссии об образовании Особой продовольственной комиссии с местонахождением в Самаре и документы к нему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– 14 октября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Особой продовольственной комиссии Заволжского Военного Округа об организации огородных хозяйств для военного ведомства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июля – 23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наркомпрода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учете и регистрации личного состава. Списки учреждений подведомственных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упродгубу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1920 – 25 ноября 1925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немцев Поволжья по снабжению войсковых частей продовольствием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1920 – 24 марта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и распределению продуктов среди воинских частей. Протоколы заседаний Реввоенсовета Заволжского военного округа о сосредоточении военно-продовольственного снабжения в 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– 31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Особой продовольственной комиссии Заволжского военного округа о соблюдении непрерывности продовольственного снабжения частей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– 23 октября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Особой продовольственной комиссии Заволжского военного округа об организации при губернских продовольственных комитетах комиссии по уборке сена. Протоколы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организации уборки сена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мая – 27 октября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Заволжского округа о снабжении воинских частей продовольственными продуктами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 – 15 августа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Трудовой Коммуны Области немцев Поволжья о снабжении продовольственными продуктами и предметами первой необходимости. Приказы по личному составу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мая – 29 ноября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демобилизации. Выписки из приказов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воинских частей зернофуражом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1920 – 3 января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– 20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Голо-Карамышского управления по основной деятельности. Протокол межведомственного совещания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передаче ему продовольственных полномочий отдела снабжения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1920 – 7 февраля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главного управления РСФСР по снабжению Красной Армии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июля – 13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Приказы Заволжского военного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нормах солдатских пайков. Протоколы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ноября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военного комиссариата отдела снабжения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ноября – 3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нормах продовольственных пайков и фуража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 1920 – 15 февраля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организации огородного хозяйства. 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фуражом и продовольствием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1920 – 23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контроле военно-продовольственных организаций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 – 31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снабжении воинских частей фуражом. Протоколы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установлении суточных, в связи с отменой продуктов натурой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1920 – 28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и телеграммы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Опродконемтрудкоммуны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1920 – 29 октября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распространению товаров в местных учреждениях. Акты проверки имущества и продуктов, находящихся в распоряжении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октября 1920 – 19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межведомственной комиссии о заготовке овощей и плодов.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о снабжении продовольствием,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7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межведомственной комиссии о заготовке овощей и плодов.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о снабжении продовольствием,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– 12 июля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межведомственной комиссии о заготовке овощей и плодов.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о снабжении продовольствием, том 3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– 27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представителей войсковых частей учреждений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продовольственном снабжении. Аттестаты красноармейцев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1920 – 15 июля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Особой продовольственной комиссии. Проект штатов Особой продовольственной комиссии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– 6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Сметы на постройку бетонных чанов для засолки мяса, рыбы, капусты. Ведомости на выдачу зарплаты и пособий сотрудникам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1920 – 4 августа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продуктов и фуража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Штатное расписание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Штатное расписание, сведения о количестве людей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Акты проверки деятельности Голо-Карамышского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1920 – 5 января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по фуражному довольствию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– декабрь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по продовольствию и фуражу. 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сельскохозяйственным инвентарем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1920 – 25 августа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хлеба и других продуктов, отпущенных разным частям войск гарнизона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1920 – январь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людей, лошадей, верблюдов, состоящих на довольствии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– сентябрь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людей, лошадей, верблюдов, состоящих на довольствии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август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лошадей, продовольствия, фуража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октябрь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людей, лошадей, верблюдов, находящихся на довольствии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наличии составе сроков и лошадей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Полтотдела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ноября 1920 – 1 января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составе людей, количестве лошадей, верблюдов войсковых частей Губернского Военного Комиссариата Трудовой Коммуны Области немцев Поволжья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– сентябрь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людей, лошадей, верблюдов, находящихся на довольствии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1920 – 15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людей, лошадей, верблюдов, находящихся на довольствии при отделе 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– сентябрь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людей, лошадей, верблюдов, стоящих на учете Особой продовольственной комиссии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– сентябрь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продовольствия, предметов первой необходимости и лошадей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1920 – ноябрь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движении имущества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1920 – октябрь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и масти лошадей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1920 – ноябрь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работе парикмахерской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чайнопитательного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заведения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1920 – январь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уполномоченного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снабжении воинских частей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1920 – 5 февраля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лошадей, стоящих на довольствии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 1920 – 3 сентября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вопросам снабжения продовольствием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1920 – 30 марта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Губметаллом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вопросам снабжения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 1920 – 6 июля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продуктами и фуражом,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4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продуктами и фуражом,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6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продуктами и фуражом, том 3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16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продуктами и фуражом, том 4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24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продуктами и фуражом, том 5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21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19 марта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31 августа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</w:tr>
      <w:tr w:rsidR="0028408B" w:rsidRPr="001F0C2E" w:rsidTr="00D41E4D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3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31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организациями по снабжению продовольствием и фуражом, том 4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апреля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5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– 30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6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– 21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Губернским военкоматом,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воинскими частями по снабжению продовольствием войсковых частей области Немцев Поволжья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 – 10 ноября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Губернским военкоматом и учреждениями по снабжению войсковых частей продовольствием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– 17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Губернским военкоматом и воинскими частями области Немцев Поволжья по снабжению 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продовольствием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июля – 23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о </w:t>
            </w:r>
            <w:proofErr w:type="spellStart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 – 30 октября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о </w:t>
            </w:r>
            <w:proofErr w:type="spellStart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1920 – 31 сентября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Губернским военкоматом о заготовке фуража для нужд военного ведомства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– 30 октября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обмундированием Списки предметов обмундирования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 1920 – 5 октября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Губвидом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1920 – 274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 – 9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1920 – 9 января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продуктами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– 30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снабжения и организации огородов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 – 31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Губземотделом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1920 – 10 сентября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Губфинотделом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ассигновании на организационные расходы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– 3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и другими организациями по вопросам снабжения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ноября – 31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фуражом и сеном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 – 20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 земельным отделом и другими организациями по вопросу о выбраковке лошадей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ноября – 7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 военкоматом и другими организациями по вопросам снабжения продовольствием и фуражом,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ноября – 27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 военкоматом и другими организациями по вопросам снабжения продовольствием и фуражом,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– 23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 военкоматом и другими организациями по вопросам снабжения продовольствием и фуражом, том 3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 – 10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 комитетом труда и другими организациями по вопросам снабжения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ноября 1920 – 21 января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продовольственному и фуражному снабжению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1920 – 21 февраля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снабжению продовольствием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1920 – 9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1920 – 3 марта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фуражом и сеном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1920 – 25 февраля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1920 – 1 января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</w:t>
            </w:r>
            <w:r w:rsidRPr="002C08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13 декабря 1920 – 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Извещения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перечислении денег на организацию Особой продовольственной комиссии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Баронске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июля – 4 октября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Разговору по прямому проводу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снабжения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книга, том 3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Ассигновки на кредиты,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Ассигновки на кредиты,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Накладные на получение продовольствия и фуража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 1920 – 20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Наряды Голо-Карамышской заготовительной конторы на мясо и овес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декабря 1920 – 30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проверки отдела снабжения </w:t>
            </w:r>
            <w:proofErr w:type="spellStart"/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количестве мясо-убойного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– 15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проверки отдела снабжения </w:t>
            </w:r>
            <w:proofErr w:type="spellStart"/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количестве мясо-убойного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июня – 20 сентября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проверки отдела снабжения </w:t>
            </w:r>
            <w:proofErr w:type="spellStart"/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количестве мясо-убойного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3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 – 1 ноября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Марксштадтской уездной особой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снабжению продоволь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– 28 ноября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обследования административно-хозяйственного отдела управления </w:t>
            </w:r>
            <w:proofErr w:type="spellStart"/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и распределении продовольствия и предметов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1920 – 31 января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обследования работы Голо-Карамы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шского отделения </w:t>
            </w:r>
            <w:proofErr w:type="spellStart"/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обследования работы Голо-Карамышского отделения </w:t>
            </w:r>
            <w:proofErr w:type="spellStart"/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1920 – 5 июля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Реввоенсовета РСФСР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порядке снабжения войсковых частей продовольствием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30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Реввоенсовета РСФСР о нормах красноармейского пайка,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продоволь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ственном с</w:t>
            </w:r>
            <w:r w:rsidRPr="0068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набжении войсковых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1921 – 10 марта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Реввоенсовета о демобилизации.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Список сотрудников на 1922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ноября 1921 - 14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Реввоен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о создании в губерниях 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комиссий по охране государственных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Обземотделом</w:t>
            </w:r>
            <w:proofErr w:type="spellEnd"/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вопросу охраны государственных учреждений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1921 – 25 января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набпродарма</w:t>
            </w:r>
            <w:proofErr w:type="spellEnd"/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нормах продовольствия и фуража.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Приказы по личному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составу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1921 – 21 августа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Главонабпродарма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формировании, реорганизации управлений военной продовольственного снабжения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Акты проверки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августа 1921 – 18 сентября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Главснабпродарма</w:t>
            </w:r>
            <w:proofErr w:type="spellEnd"/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внутр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енней структуре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военпродорганов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Доклады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деятельности Голо-Карамышского и Ровненского </w:t>
            </w:r>
            <w:proofErr w:type="spellStart"/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Упродгубов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1921 – 20 января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Народного Комиссариата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продовольствия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обязательном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учёте и регистрации лиц, работавших в военно-продовольственных учреждениях. Анкетные дан</w:t>
            </w: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ные о </w:t>
            </w:r>
            <w:proofErr w:type="spellStart"/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военработниках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17 августа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и положение Приволжского военного Округа об учёте всех членов и кандид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атов РКП(б) частей и учреждений. Послужные списки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– 3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циркуляры Заволжского военного округа об увольнении красноармейцев в бессрочный отпуск. Личные карточки, удостоверения красноармейцев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– 10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учетно-расчетной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размерах красноармейского пайка.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вопросам снабжения продовольствием и фуражом,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11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учетно-расчетной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размерах красноармейского пайка.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вопросам снабжения продовольствием и фуражом,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15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учетно-расчетной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размерах красноармейского пайка, том 3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18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учетно-расчетной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Упроднемтрудкоммуны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распределении пайков между войсковыми частями.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Перпеиска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уполномоченными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снабжении продовольствием и фуражом</w:t>
            </w:r>
          </w:p>
        </w:tc>
        <w:tc>
          <w:tcPr>
            <w:tcW w:w="1843" w:type="dxa"/>
          </w:tcPr>
          <w:p w:rsidR="0028408B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июля – </w:t>
            </w:r>
          </w:p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заготовительно-производственной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1921 – 30 марта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–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об исключении с фуражного довольствия отряда особого назначения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сентября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гарнизону о рас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пределении продовольствия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фуража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– 11 августа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приказов 2-ой районной милиции о зачис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лении 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ужащих на все виды довольствия.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Отчёты Голо-Карамышского </w:t>
            </w:r>
            <w:proofErr w:type="spellStart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фуражному и приварочному довольствию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 1921 – 1 января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начупродокра</w:t>
            </w:r>
            <w:proofErr w:type="spellEnd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утверждении табелей имущества в военных учреж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дениях. Список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Смета административно-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хозяйственных расходов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 1921 – 1 января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</w:t>
            </w:r>
            <w:proofErr w:type="gramEnd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откомандировании из всех войсковых частей в распоряжение мес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тных органов Наркомзема специалистов по землеустройству.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Список сотрудников </w:t>
            </w:r>
            <w:proofErr w:type="spellStart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1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телеграммы </w:t>
            </w:r>
            <w:proofErr w:type="spellStart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ассигновании и организации огоро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дного хозяйства. Протокол межве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домственного совещания Марксштадтского </w:t>
            </w:r>
            <w:proofErr w:type="spellStart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установлении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рыночных цен на сено и солому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4 апреля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Упродокра</w:t>
            </w:r>
            <w:proofErr w:type="spellEnd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отчислении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продуктов в пользу голодающих. Пере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писка с </w:t>
            </w:r>
            <w:proofErr w:type="spellStart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Главснабпродармом</w:t>
            </w:r>
            <w:proofErr w:type="spellEnd"/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зациями по снабжению продоволь</w:t>
            </w:r>
            <w:r w:rsidRPr="00430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ствием и фураж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1921 – 3 марта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Голо-Карамышского уездного военкомата </w:t>
            </w:r>
            <w:r w:rsidRPr="00C2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ольнении красноармейцев в бессрочный отпуск. Переписка с уполномоченными о</w:t>
            </w:r>
            <w:r w:rsidRPr="00C2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ении пайков для рабочих огород</w:t>
            </w:r>
            <w:r w:rsidRPr="00C2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хозяйств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августа – 19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ответственных работников При</w:t>
            </w:r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волжского Военного Округа по 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даче дополнительного пайка сотрудникам,</w:t>
            </w:r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перенесшим тяжелое заболевание. Списки членов семей коман</w:t>
            </w:r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дирского состава, име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ющих право на получение продо</w:t>
            </w:r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вольственного пайка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1921 – 17 июля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proofErr w:type="spellStart"/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и уборке сенокосных лугов и документы к нему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18 июня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уполномоченных </w:t>
            </w:r>
            <w:proofErr w:type="spellStart"/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Губпродгуба</w:t>
            </w:r>
            <w:proofErr w:type="spellEnd"/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представит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Уземотдела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засеву полей. Сведения о количестве зас</w:t>
            </w:r>
            <w:r w:rsidRPr="00CD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27 июля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общего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обрания граждан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Буйдаково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Буерака. Доклад об организа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и основной деятель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ности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1921 – 2 марта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Краснопольского сельского Совета о передаче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Упродкомгубу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75 десятин земли.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рты о реализации урожая с план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таций </w:t>
            </w:r>
            <w:proofErr w:type="spellStart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Упродкомгуба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– 11 октября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сельскохозяйс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твенной части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реа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урожая и заготовке фуража.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Сведения о площади земли,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используемой </w:t>
            </w:r>
            <w:proofErr w:type="spellStart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огородными куль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турами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– 11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о выдел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ении лошадей для перевозки сена.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Переписка с </w:t>
            </w:r>
            <w:proofErr w:type="spellStart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Уземотделом</w:t>
            </w:r>
            <w:proofErr w:type="spellEnd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1 августа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военно-окружного совещания Заволжского Военного округа по продовольственному снабжению и документы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нему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марта – 20 мая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на 1921 год.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Переписка с </w:t>
            </w:r>
            <w:proofErr w:type="spellStart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Упродокром</w:t>
            </w:r>
            <w:proofErr w:type="spellEnd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снабжению продовольствием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28408B" w:rsidRPr="001F0C2E" w:rsidTr="00291E07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расходов </w:t>
            </w:r>
            <w:proofErr w:type="spellStart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объяснительные записки к ним на 1921 год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8408B" w:rsidRPr="001F0C2E" w:rsidTr="00291E07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продукт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 питания лазаретов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по снабжению продовольс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твием и фуражом воинских частей.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Переписка с </w:t>
            </w:r>
            <w:proofErr w:type="spellStart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proofErr w:type="spellEnd"/>
            <w:r w:rsidRPr="00F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1921 – январь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Голо-Карамышского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 год.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организациями по снабжению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продовольствием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3 апреля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расходов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 год. Рапорты, телеграммы Голо-К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арамышского </w:t>
            </w:r>
            <w:proofErr w:type="spellStart"/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предме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– 20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ета расходов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 год.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обрадкрином</w:t>
            </w:r>
            <w:proofErr w:type="spellEnd"/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1921 – 12 июля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Марксштадт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 год.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Статистические сведения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парикмахерских и чайно-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питательных заведений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октябрь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на канце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лярские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ринадлежности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фураж на 1921 год. Список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состоящих на довольствии </w:t>
            </w:r>
            <w:proofErr w:type="spellStart"/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23 ноября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 – 10 августа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Сводный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Отчёты по продовольственному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фуражному довольствию войск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Немкоммуны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Список сотрудников </w:t>
            </w:r>
            <w:proofErr w:type="spellStart"/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сентября 1921 – 10 августа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 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работе хлебопекарни </w:t>
            </w:r>
            <w:proofErr w:type="spellStart"/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1921 год.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2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26 сентября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о деятельности Голо-Карамышского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движении продовольствия и фуража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о деятельности Голо-Карамышского о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Упродгубов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работе Голо-Карамышской, Ровненской хлебопекарни за 1921 год. Акты обследования работы Голо-Карамышской хлебопекарни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8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Голо-Карамышской хлебопекарни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по движению продовольствия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1921 год. Акты обследования работы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 – 9 июня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движению продовольствия по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Ровненскому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Упродгубу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о работе хлебопекарен Ровненского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Блюменгеймского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хлебопекарни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гарнизонной хлебопекарни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по движению продуктов и материалов чайно-питейного пункта при Марксштадтском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Упродгубе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прихода и расхода продуктов управления военно-продовольственного снабжения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продуктов,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продуктов,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продуктов, том 3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учета инвентарного имущества заготовительно-производственной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прихода и расхода инвентарного имущества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людей, лошадей и верблюдов, стоящих на довольствии воинских частей Приволжского военного округа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август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военного хозяйства о количестве продуктов урожая, взятых на учет продовольственными органами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1921 – август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регистрации людей, лошадей и верблюдов, стоящих на довольствии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регистрации людей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октябрь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людей, лошадей и верблюдов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людей, лошадей, стоящих на довольствии при милиции Голо-Карамышского уезда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август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людей, лошадей, стоящих на довольствии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Доклады о деятельности Голо-Карамышского и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упродгубов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1921 – март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Ведения о служащих и нетрудоспособных членах их семей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райпродкомами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июль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по учету семенного фонда заготовительно-производственной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по учету семенного фонда заготовительно-производственной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1921 – январь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заготовленных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продовольствии и фураже для воинских частей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</w:tr>
      <w:tr w:rsidR="0028408B" w:rsidRPr="001F0C2E" w:rsidTr="00F9277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движении продуктов и фуража.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август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наличии и поступлении продуктов в Марксштадтском продмаге.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вопросам снабжения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1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и мсти лошадей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 – 19 сентября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деятельности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Список красноармейцев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19 февраля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выделении посевных земель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Ровнеском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уездах (доклады, рапорты, заявления, переписка)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– 2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воинских частей и учреждений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снабжения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8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милицейских частей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1921 – 7 июня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учреждений, стоящих на довольствии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 – 21 апреля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воинских частей, учреждений, имеющих право получать товары из магазина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снабжении продовольственными товарами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5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организации военных хозяйств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3 марта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8 августа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13 октября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фуражом, том 3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– 20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1921 – 20 марта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1921 – 4 августа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Начупродокром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ноября – 23 октября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Начупродокром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– 29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Начупродокром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фуражом, том 3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– 13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Ростовским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Югвостглавжирмасло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августа – 5 октября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Немобсоюзом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 – 4 ноября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28408B" w:rsidRPr="001F0C2E" w:rsidTr="00F9277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предметами первой необходимости. Сведения о воинских частях и учреждениях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 – 6 августа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28408B" w:rsidRPr="001F0C2E" w:rsidTr="00F9277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Губкомхозом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о выделении земе5ль под пастбища. Списки красноармейцев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– 7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Губкомхозом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о выделении земе5ль под пастбища. Списки красноармейцев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 – 14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232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Губкомхозом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о выделении земе5ль под пастбища. Списки красноармейцев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3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– 28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Губземотделом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инвентарем, предприятиями первой необходимости,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– 18 августа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Губземотделом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инвентарем, предприятиями первой необходимости, том 2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 – 20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Гуптопом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инвентарем и горючими материалами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– 4 апреля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снабжению продовольствием и фуражом,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21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520" w:type="dxa"/>
            <w:shd w:val="clear" w:color="auto" w:fill="auto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снабжению продовольствием и фуражом,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30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снабжению продовольствием и фуражом, том 3 (последний)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31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Губметаллом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изготовлению изделий из металла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20 июля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снабжения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1 марта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уполномоченными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снабжения продовольствием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15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уездными уполномоченными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8 июля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уездным земельным отделом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августа – 5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распредчастью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6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27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уполномоченным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11 марта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20 марта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основной деятельности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28 марта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учреждениями по снабжению продовольствием. Список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 – 30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воинскими частями Голо-Карамышского и Ровненского уездов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августа – 27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мобилизационным отделом военкомата Голо-Карамышского уезда о числе военнослужащих, уволенных в запас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– 24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 1921 – 13 мая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28408B" w:rsidRPr="001F0C2E" w:rsidTr="008E00E4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фуражом. Списки сотрудников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1921 – 23 марта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28408B" w:rsidRPr="001F0C2E" w:rsidTr="0052601A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Ровненским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телеграммы, телефонограммы по снабжению продовольствием и предметами первой необходимости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1921 – 12 марта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28408B" w:rsidRPr="001F0C2E" w:rsidTr="0052601A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Ровненским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9 марта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25 июля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Телеграммы, разговоры по прямому проводу о результатах урожая зерновых и овощных культур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 – 26 октября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Требования, телеграммы, телефонограммы по вопросам снабжения продовольствием, фуражом и транспортом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23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Служебные записки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20 июля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по расчету с учреждениями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проверки состояния сельскохозяйственных угодий, входящих в военное ведомство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– 27 сентября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проверки деятельности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1921 – 16 марта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обследования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Голо-Карамышского и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Упродгубов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– 1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обследования деятельности Голо-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Карамышского и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Упродгубов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28 августа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 декабря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обследования деятельности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 1921 – 25 апреля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проверки работы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1921 – 15 мая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проверки работы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Договоры Голо-Карамышского и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частными лицами о выпечке хлеба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 1921 – 2 февраля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обследования работы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 – 2 июля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обследования работы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– 12 апреля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медицинского обследования состояния лошадей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31 октября 1921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Реввоенсовета РСФСР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регистрации сотрудников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военпродорганов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– 29 марта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Приволжского военного округа о демобилизации военнослужащих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25 февраля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Приволжского военного округа об увольнении в бессрочный отпуск лиц комсостава и административного состава по достижении ими установленных возрастов, в связи с сокращением штатов и расформированием частей и учреждений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5 июля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Голполитуправления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НКВД РСФСР о предоставлении сведений, о количественном составе командного, рядового и административно-хозяйственного состава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– 19 июля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Опродкома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губернии о порядке засевания земельных площадей в Области немцев Поволжья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4 февраля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Упродокра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отчислении продуктов в пользу голодающих.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Главснабпродармом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апреля – 16 июля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на снабжение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расходов учетно-расчетной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Штатное расписание и списки сотрудников Марксштадтского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по фуражному довольствию. Акты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ветеринарного обследования лошадей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 января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 июля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прихода и расхода инвентарного имущества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прихода и расхода продуктов Голо-Карамышского и Ровненского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Упродгубов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людей и лошадей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19220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перемещении людей и грузов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5 июля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управлений и учреждений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Сведения о расквартировании воинских частей штабов и учреждений Красной Армии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21 июня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караульных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продфуражных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Начпродокром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организации охраны военных и продовольственных объектов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18 мая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Немобсоюзом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организациями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13 июня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Карамышским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 апреля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Переписка, телеграммы, телефонограммы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снабжению продовольствием и фуражом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11 апреля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обследования деятельности Голо-Карамышского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упродгуба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Телеграммы, телефонограммы о распределении пайков между воинскими частями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13 мая 1922</w:t>
            </w: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движении продуктов, том 1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движении продуктов, том 2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28408B" w:rsidRPr="001F0C2E" w:rsidTr="00375EE9">
        <w:tc>
          <w:tcPr>
            <w:tcW w:w="851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520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Переработанная опись</w:t>
            </w:r>
          </w:p>
        </w:tc>
        <w:tc>
          <w:tcPr>
            <w:tcW w:w="1843" w:type="dxa"/>
          </w:tcPr>
          <w:p w:rsidR="0028408B" w:rsidRPr="00AC3566" w:rsidRDefault="0028408B" w:rsidP="0028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408B" w:rsidRPr="00AC3566" w:rsidRDefault="0028408B" w:rsidP="002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bookmarkStart w:id="1" w:name="_GoBack"/>
      <w:bookmarkEnd w:id="1"/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C5A" w:rsidRDefault="00E73C5A" w:rsidP="00025E15">
      <w:pPr>
        <w:spacing w:after="0" w:line="240" w:lineRule="auto"/>
      </w:pPr>
      <w:r>
        <w:separator/>
      </w:r>
    </w:p>
  </w:endnote>
  <w:endnote w:type="continuationSeparator" w:id="0">
    <w:p w:rsidR="00E73C5A" w:rsidRDefault="00E73C5A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C5A" w:rsidRDefault="00E73C5A" w:rsidP="00025E15">
      <w:pPr>
        <w:spacing w:after="0" w:line="240" w:lineRule="auto"/>
      </w:pPr>
      <w:r>
        <w:separator/>
      </w:r>
    </w:p>
  </w:footnote>
  <w:footnote w:type="continuationSeparator" w:id="0">
    <w:p w:rsidR="00E73C5A" w:rsidRDefault="00E73C5A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408B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76D8F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030C"/>
    <w:rsid w:val="00A33358"/>
    <w:rsid w:val="00A719D7"/>
    <w:rsid w:val="00A77BAE"/>
    <w:rsid w:val="00A77EDE"/>
    <w:rsid w:val="00A904C8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D65D1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3C5A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AD8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6B89-783B-48CD-AA94-1982D12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20</Pages>
  <Words>5943</Words>
  <Characters>33879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85</cp:revision>
  <dcterms:created xsi:type="dcterms:W3CDTF">2017-07-24T15:04:00Z</dcterms:created>
  <dcterms:modified xsi:type="dcterms:W3CDTF">2022-03-28T05:32:00Z</dcterms:modified>
</cp:coreProperties>
</file>